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keepNext w:val="0"/>
        <w:keepLines w:val="0"/>
        <w:widowControl/>
        <w:suppressLineNumbers w:val="0"/>
        <w:jc w:val="center"/>
      </w:pPr>
      <w:r>
        <w:t>МИНИСТЕРСТВО ОБРАЗОВАНИЯ И НАУКИ РЕСПУБЛИКИ БЕЛАРУСЬ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t>БЕЛОРУССКИЙ НАЦИОНАЛЬНЫЙ ТЕХНИЧЕСКИЙ УНИВЕРСИТЕТ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t>Факультет информационных технологий и робототехники</w:t>
      </w:r>
    </w:p>
    <w:p>
      <w:pPr>
        <w:pStyle w:val="6"/>
        <w:keepNext w:val="0"/>
        <w:keepLines w:val="0"/>
        <w:widowControl/>
        <w:suppressLineNumbers w:val="0"/>
        <w:jc w:val="center"/>
      </w:pPr>
    </w:p>
    <w:p>
      <w:pPr>
        <w:pStyle w:val="6"/>
        <w:keepNext w:val="0"/>
        <w:keepLines w:val="0"/>
        <w:widowControl/>
        <w:suppressLineNumbers w:val="0"/>
        <w:jc w:val="center"/>
      </w:pPr>
    </w:p>
    <w:p>
      <w:pPr>
        <w:pStyle w:val="6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t>Кафедра программного обеспечения информационных систем и технологий</w:t>
      </w: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t xml:space="preserve">Отчет по лабораторной работе № </w:t>
      </w:r>
      <w:r>
        <w:t>2</w:t>
      </w:r>
    </w:p>
    <w:p>
      <w:pPr>
        <w:pStyle w:val="5"/>
        <w:keepNext w:val="0"/>
        <w:keepLines w:val="0"/>
        <w:widowControl/>
        <w:suppressLineNumbers w:val="0"/>
        <w:jc w:val="center"/>
      </w:pPr>
      <w:r>
        <w:t>по дисциплине:” Системное программирование ”</w:t>
      </w:r>
    </w:p>
    <w:p>
      <w:pPr>
        <w:pStyle w:val="6"/>
        <w:keepNext w:val="0"/>
        <w:keepLines w:val="0"/>
        <w:widowControl/>
        <w:suppressLineNumbers w:val="0"/>
        <w:jc w:val="center"/>
      </w:pPr>
    </w:p>
    <w:p>
      <w:pPr>
        <w:pStyle w:val="5"/>
        <w:keepNext w:val="0"/>
        <w:keepLines w:val="0"/>
        <w:widowControl/>
        <w:suppressLineNumbers w:val="0"/>
        <w:jc w:val="center"/>
      </w:pPr>
      <w:r>
        <w:t>на тему:”</w:t>
      </w:r>
      <w:r>
        <w:t>Основы работы с терминалом и командная строка в UNIX</w:t>
      </w:r>
      <w:r>
        <w:t>”</w:t>
      </w: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5"/>
        <w:keepNext w:val="0"/>
        <w:keepLines w:val="0"/>
        <w:widowControl/>
        <w:suppressLineNumbers w:val="0"/>
      </w:pPr>
      <w:r>
        <w:t>Выполнил:                     студент группы 10701321      Нестерков Д.A</w:t>
      </w:r>
    </w:p>
    <w:p>
      <w:pPr>
        <w:pStyle w:val="6"/>
        <w:keepNext w:val="0"/>
        <w:keepLines w:val="0"/>
        <w:widowControl/>
        <w:suppressLineNumbers w:val="0"/>
      </w:pPr>
    </w:p>
    <w:p>
      <w:pPr>
        <w:pStyle w:val="6"/>
        <w:keepNext w:val="0"/>
        <w:keepLines w:val="0"/>
        <w:widowControl/>
        <w:suppressLineNumbers w:val="0"/>
      </w:pPr>
    </w:p>
    <w:p>
      <w:pPr>
        <w:pStyle w:val="5"/>
        <w:keepNext w:val="0"/>
        <w:keepLines w:val="0"/>
        <w:widowControl/>
        <w:suppressLineNumbers w:val="0"/>
      </w:pPr>
      <w:r>
        <w:t xml:space="preserve">Принял:      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  пр. Давыденко Н.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Минск 2023</w:t>
      </w:r>
    </w:p>
    <w:p/>
    <w:p>
      <w:pPr>
        <w:keepNext w:val="0"/>
        <w:keepLines w:val="0"/>
        <w:widowControl/>
        <w:suppressLineNumbers w:val="0"/>
        <w:jc w:val="center"/>
        <w:rPr>
          <w:rFonts w:hint="default" w:ascii="Times New Roman Regular" w:hAnsi="Times New Roman Regular" w:eastAsia="ChromeSansMM" w:cs="Times New Roman Regular"/>
          <w:b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ЛАБОРАТОРНАЯ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>РАБОТА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 xml:space="preserve"> №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 Regular" w:hAnsi="Times New Roman Regular" w:eastAsia="ChromeSansMM" w:cs="Times New Roman Regular"/>
          <w:b w:val="0"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/>
    <w:p>
      <w:pPr>
        <w:jc w:val="center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</w:rPr>
        <w:t>Основы работы с терминалом и командная строка в UNIX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Helvetica Neue Bold" w:hAnsi="Helvetica Neue Bold" w:eastAsia="Helvetica Neue" w:cs="Helvetica Neue Bold"/>
          <w:b/>
          <w:bCs/>
          <w:kern w:val="0"/>
          <w:sz w:val="28"/>
          <w:szCs w:val="28"/>
          <w:lang w:val="en-US" w:eastAsia="zh-CN" w:bidi="ar"/>
        </w:rPr>
        <w:t>Цель работы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Изучить командную строку UNIX и получить основы работы с терминалом в дистрибутивах Linux (UNIX).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Helvetica Neue Bold" w:hAnsi="Helvetica Neue Bold" w:cs="Helvetica Neue Bold"/>
          <w:b/>
          <w:bCs/>
          <w:sz w:val="28"/>
          <w:szCs w:val="28"/>
        </w:rPr>
      </w:pPr>
      <w:r>
        <w:rPr>
          <w:rFonts w:hint="default" w:ascii="Helvetica Neue Bold" w:hAnsi="Helvetica Neue Bold" w:eastAsia="Helvetica Neue" w:cs="Helvetica Neue Bold"/>
          <w:b/>
          <w:bCs/>
          <w:kern w:val="0"/>
          <w:sz w:val="28"/>
          <w:szCs w:val="28"/>
          <w:lang w:val="en-US" w:eastAsia="zh-CN" w:bidi="ar"/>
        </w:rPr>
        <w:t>Задание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Задание 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Используя терминал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2. Получите данные о вашей системе. Найдите исполняемый файл ядра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Linux. В какой директории он находится?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3. Вернитесь в домашний каталог пользователя (home). Выведите сообщение «I‘m like Linux!».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4. Получите историю введенных команд.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5. Создайте директорию на рабочем столе. Внутри этой директории создайте 3 текстовых файла одним действием.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6. Удалите один из созданных файлов с помощью мыши (в графическом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интерфейсе), а другой файл с помощью консольной команды. Далее с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помощью консольной команды попробуйте найти удаленные файлы.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Посмотрите атрибуты найденного файла. Объясните в чем разница этих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способов удаления файлов.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7. Записать текст «I’m like Linux!» в оставшийся файл.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8. Допишите в этот файл историю команд.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9. Вывести содержимое файла на консоль.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10.Откройте содержимое файла с помощью графического редактора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(например, gedit, nano).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Задание 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1. Получите справку о справке. Укажите все разделы руководства.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2. Получите справку о первом и пятом разделе справочника.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3. Получите краткую справку о любой команде, ранее использованной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вами.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4. Получите список страниц руководства, в которых содержится ключевое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слово команды получения данных о вашей системе.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5. Получите справки о команде passwd и конфигурационном файле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passwd. Найдите их месторасположение в директориях. Объясните в чем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разница.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Задание 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Для выполнения всего курса лабораторных работ вам необходимо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правильно организоваться. При этом используем всю мощь командной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строки. В пользовательской директории home создайте каталоги для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выполнения и хранения лаборатоных работ. Курс можно назвать LinuxLabs,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он состоит из двух семестров Sem1 и Sem2. В каждом семестре примерно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5 тем (Lab1 … Lab5). В каждой лабораторной примерно три задания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(например, Task31, Task32, Task33). Это все каталоги, а в каждом каталоге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должен быть текстовый файл, например, file31. Дерево каталогов может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выглядеть примерно так, LinuxLabsSem1/LinuxLab3/Task31/file31. Образец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необходимых регулярных выражений представлен в «песочнице».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Напишите скрипт, возможно в дальнейшем он вам пригодиться.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Также проделайте упражнения с регулярными выражениями, и их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результаты подтвердите скриншотами. Объясните полученный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 Neue" w:hAnsi="Helvetica Neue" w:eastAsia="Helvetica Neue" w:cs="Helvetica Neue"/>
          <w:kern w:val="0"/>
          <w:sz w:val="24"/>
          <w:szCs w:val="24"/>
          <w:lang w:val="en-US" w:eastAsia="zh-CN" w:bidi="ar"/>
        </w:rPr>
        <w:t>результат.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Выполнение лабораторной работы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Задание 1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017645" cy="1974215"/>
            <wp:effectExtent l="0" t="0" r="20955" b="6985"/>
            <wp:docPr id="1" name="Picture 1" descr="Снимок экрана 2023-09-12 в 16.12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2023-09-12 в 16.12.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 xml:space="preserve">Рисунок 1.1 Файлы и директории 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1768475"/>
            <wp:effectExtent l="0" t="0" r="13970" b="9525"/>
            <wp:docPr id="2" name="Picture 2" descr="Снимок экрана 2023-09-12 в 16.21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3-09-12 в 16.21.5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ab/>
        <w:t xml:space="preserve"> </w:t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ab/>
        <w:t/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ab/>
        <w:t/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ab/>
        <w:t/>
      </w: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ab/>
        <w:t>Рисунок 1.2 Информация о системе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485775"/>
            <wp:effectExtent l="0" t="0" r="13970" b="22225"/>
            <wp:docPr id="3" name="Picture 3" descr="Снимок экрана 2023-09-12 в 16.24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3-09-12 в 16.24.5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 xml:space="preserve">Рисунок 1.3 Вывести сообщение в терминале 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79900" cy="3060700"/>
            <wp:effectExtent l="0" t="0" r="12700" b="12700"/>
            <wp:docPr id="4" name="Picture 4" descr="Снимок экрана 2023-09-12 в 16.2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2023-09-12 в 16.26.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1.4 история команд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749040" cy="2186940"/>
            <wp:effectExtent l="0" t="0" r="10160" b="22860"/>
            <wp:docPr id="5" name="Picture 5" descr="Снимок экрана 2023-09-12 в 16.2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3-09-12 в 16.28.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1.5 создание папки и файлов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631190"/>
            <wp:effectExtent l="0" t="0" r="15875" b="3810"/>
            <wp:docPr id="6" name="Picture 6" descr="Снимок экрана 2023-09-12 в 16.33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3-09-12 в 16.33.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1.6 удаление файлов вручную и через командную строку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683895"/>
            <wp:effectExtent l="0" t="0" r="15875" b="1905"/>
            <wp:docPr id="7" name="Picture 7" descr="Снимок экрана 2023-09-12 в 16.37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3-09-12 в 16.37.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1.7 запись в файл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135890"/>
            <wp:effectExtent l="0" t="0" r="10795" b="16510"/>
            <wp:docPr id="8" name="Picture 8" descr="Снимок экрана 2023-09-12 в 16.38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3-09-12 в 16.38.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1.8 добавление истории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330200"/>
            <wp:effectExtent l="0" t="0" r="14605" b="0"/>
            <wp:docPr id="9" name="Picture 9" descr="Снимок экрана 2023-09-12 в 16.39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ок экрана 2023-09-12 в 16.39.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1.9 вывести содержимое файла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5885" cy="2482215"/>
            <wp:effectExtent l="0" t="0" r="5715" b="6985"/>
            <wp:docPr id="10" name="Picture 10" descr="Снимок экрана 2023-09-12 в 16.40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Снимок экрана 2023-09-12 в 16.40.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1.10 редактор nano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Задание 2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3314700"/>
            <wp:effectExtent l="0" t="0" r="16510" b="12700"/>
            <wp:docPr id="11" name="Picture 11" descr="Снимок экрана 2023-09-12 в 16.4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Снимок экрана 2023-09-12 в 16.44.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3317240"/>
            <wp:effectExtent l="0" t="0" r="17145" b="10160"/>
            <wp:docPr id="12" name="Picture 12" descr="Снимок экрана 2023-09-12 в 16.46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Снимок экрана 2023-09-12 в 16.46.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Рисуноки 2.1 и 2.2 справка о справке и разделы руководства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3314700"/>
            <wp:effectExtent l="0" t="0" r="16510" b="12700"/>
            <wp:docPr id="13" name="Picture 13" descr="Снимок экрана 2023-09-12 в 16.4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Снимок экрана 2023-09-12 в 16.44.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135" cy="7523480"/>
            <wp:effectExtent l="0" t="0" r="12065" b="20320"/>
            <wp:docPr id="14" name="Picture 14" descr="Снимок экрана 2023-09-12 в 16.54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Снимок экрана 2023-09-12 в 16.54.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Рисунки 2.3 и 2.4 разделы 1 и 5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07305" cy="2727325"/>
            <wp:effectExtent l="0" t="0" r="23495" b="15875"/>
            <wp:docPr id="15" name="Picture 15" descr="Снимок экрана 2023-09-12 в 16.56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3-09-12 в 16.56.0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2.5 справка о ls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675640"/>
            <wp:effectExtent l="0" t="0" r="12700" b="10160"/>
            <wp:docPr id="16" name="Picture 16" descr="Снимок экрана 2023-09-12 в 16.57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Снимок экрана 2023-09-12 в 16.57.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Рисунок 2.6 список страниц руководства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291840"/>
            <wp:effectExtent l="0" t="0" r="15875" b="10160"/>
            <wp:docPr id="17" name="Picture 17" descr="Снимок экрана 2023-09-12 в 16.58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Снимок экрана 2023-09-12 в 16.58.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080000" cy="7250430"/>
            <wp:effectExtent l="0" t="0" r="0" b="13970"/>
            <wp:docPr id="18" name="Picture 18" descr="Снимок экрана 2023-09-12 в 16.54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2023-09-12 в 16.54.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Рисунки 2.7 и 2.8 справки passwd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Разница конф файл хранит данные о пользователях, а команда для смены пароля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Расположения /etc/passwd и /usr/bin/passwd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Задание 3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ascii="Fira Code" w:hAnsi="Fira Code" w:eastAsia="Fira Code" w:cs="Fira Code"/>
          <w:i w:val="0"/>
          <w:caps w:val="0"/>
          <w:color w:val="E06C75"/>
          <w:spacing w:val="0"/>
          <w:kern w:val="0"/>
          <w:sz w:val="32"/>
          <w:szCs w:val="32"/>
          <w:lang w:val="en-US" w:eastAsia="zh-CN" w:bidi="ar"/>
        </w:rPr>
        <w:t>#!/bin/bash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~/LinuxLabs/Sem1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~/LinuxLabs/Sem2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for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in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{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1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..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5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};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~/LinuxLabs/Sem1/LinuxLab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~/LinuxLabs/Sem2/LinuxLab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done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for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in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{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1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..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5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};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for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in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{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1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..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3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};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~/LinuxLabs/Sem1/LinuxLab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/Task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mkdir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~/LinuxLabs/Sem2/LinuxLab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/Task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done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done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for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in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{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1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..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5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};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for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in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{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1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..</w:t>
      </w:r>
      <w:r>
        <w:rPr>
          <w:rFonts w:hint="default" w:ascii="Fira Code" w:hAnsi="Fira Code" w:eastAsia="Fira Code" w:cs="Fira Code"/>
          <w:i w:val="0"/>
          <w:caps w:val="0"/>
          <w:color w:val="D19A66"/>
          <w:spacing w:val="0"/>
          <w:kern w:val="0"/>
          <w:sz w:val="32"/>
          <w:szCs w:val="32"/>
          <w:lang w:val="en-US" w:eastAsia="zh-CN" w:bidi="ar"/>
        </w:rPr>
        <w:t>3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}; </w:t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touch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~/LinuxLabs/Sem1/LinuxLab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/Task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/file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eastAsia="zh-CN" w:bidi="ar"/>
        </w:rPr>
        <w:tab/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touch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~/LinuxLabs/Sem2/LinuxLab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$i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/Task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>/file</w:t>
      </w:r>
      <w:r>
        <w:rPr>
          <w:rFonts w:hint="default" w:ascii="Fira Code" w:hAnsi="Fira Code" w:eastAsia="Fira Code" w:cs="Fira Code"/>
          <w:i w:val="0"/>
          <w:caps w:val="0"/>
          <w:color w:val="61AFEF"/>
          <w:spacing w:val="0"/>
          <w:kern w:val="0"/>
          <w:sz w:val="32"/>
          <w:szCs w:val="32"/>
          <w:lang w:val="en-US" w:eastAsia="zh-CN" w:bidi="ar"/>
        </w:rPr>
        <w:t>$j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eastAsia="zh-CN" w:bidi="ar"/>
        </w:rPr>
        <w:tab/>
      </w: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done</w:t>
      </w:r>
      <w:r>
        <w:rPr>
          <w:rFonts w:hint="default" w:ascii="Fira Code" w:hAnsi="Fira Code" w:eastAsia="Fira Code" w:cs="Fira Code"/>
          <w:i w:val="0"/>
          <w:caps w:val="0"/>
          <w:color w:val="ABB2BF"/>
          <w:spacing w:val="0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Fira Code" w:hAnsi="Fira Code" w:eastAsia="Fira Code" w:cs="Fira Code"/>
          <w:i w:val="0"/>
          <w:caps w:val="0"/>
          <w:color w:val="C678DD"/>
          <w:spacing w:val="0"/>
          <w:kern w:val="0"/>
          <w:sz w:val="32"/>
          <w:szCs w:val="32"/>
          <w:lang w:val="en-US" w:eastAsia="zh-CN" w:bidi="ar"/>
        </w:rPr>
        <w:t>done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  <w:t>Ответы на контрольный вопросы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  <w:t xml:space="preserve">Что такое </w:t>
      </w:r>
      <w:r>
        <w:rPr>
          <w:rFonts w:ascii="Calibri-Italic" w:hAnsi="Calibri-Italic" w:eastAsia="Calibri-Italic" w:cs="Calibri-Italic"/>
          <w:i/>
          <w:color w:val="000000"/>
          <w:kern w:val="0"/>
          <w:sz w:val="27"/>
          <w:szCs w:val="27"/>
          <w:lang w:val="en-US" w:eastAsia="zh-CN" w:bidi="ar"/>
        </w:rPr>
        <w:t>интерфейс командной строки</w:t>
      </w:r>
      <w:r>
        <w:rPr>
          <w:rFonts w:hint="default"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  <w:t xml:space="preserve">?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1C1917"/>
          <w:spacing w:val="0"/>
          <w:kern w:val="0"/>
          <w:sz w:val="27"/>
          <w:szCs w:val="27"/>
          <w:shd w:val="clear" w:fill="FFFFFF"/>
          <w:lang w:val="en-US" w:eastAsia="zh-CN" w:bidi="ar"/>
        </w:rPr>
        <w:t>это текстовый интерфейс для взаимодействия с компьютером, в котором пользователь вводит команды в виде текста.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</w:rPr>
      </w:pPr>
      <w:r>
        <w:rPr>
          <w:rFonts w:hint="default" w:ascii="Calibri" w:hAnsi="Calibri" w:eastAsia="SimSun" w:cs="Calibri"/>
          <w:color w:val="000000"/>
          <w:kern w:val="0"/>
          <w:sz w:val="27"/>
          <w:szCs w:val="27"/>
          <w:lang w:eastAsia="zh-CN" w:bidi="ar"/>
        </w:rPr>
        <w:t>2.</w:t>
      </w:r>
      <w:r>
        <w:rPr>
          <w:rFonts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  <w:t>Какими средствами UNIX перехватываются и</w:t>
      </w:r>
      <w:r>
        <w:rPr>
          <w:rFonts w:ascii="Calibri" w:hAnsi="Calibri" w:eastAsia="SimSun" w:cs="Calibri"/>
          <w:color w:val="000000"/>
          <w:kern w:val="0"/>
          <w:sz w:val="27"/>
          <w:szCs w:val="27"/>
          <w:lang w:eastAsia="zh-CN" w:bidi="ar"/>
        </w:rPr>
        <w:t xml:space="preserve"> </w:t>
      </w:r>
      <w:r>
        <w:rPr>
          <w:rFonts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  <w:t>интерпретируются соче</w:t>
      </w:r>
      <w:r>
        <w:rPr>
          <w:rFonts w:hint="default" w:ascii="Calibri" w:hAnsi="Calibri" w:eastAsia="SimSun" w:cs="Calibri"/>
          <w:color w:val="000000"/>
          <w:kern w:val="0"/>
          <w:sz w:val="27"/>
          <w:szCs w:val="27"/>
          <w:lang w:val="en-US" w:eastAsia="zh-CN" w:bidi="ar"/>
        </w:rPr>
        <w:t xml:space="preserve">тания горячих клавиш?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 xml:space="preserve">в терминалах командной строки, таких как bash, горячие клавиши обрабатываются непосредственно самим терминалом. Ctrl+C </w:t>
      </w: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 xml:space="preserve">- </w:t>
      </w: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посылает сигнал SIGINT процессу в терминале.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Библиотеки виджетов - для GUI приложений используются библиотеки виджетов вроде GTK или Qt, которые предоставляют возможности для настройки горячих клавиш.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  <w:rPr>
          <w:rFonts w:hint="default" w:ascii="Calibri" w:hAnsi="Calibri" w:eastAsia="SimSun" w:cs="Calibri"/>
          <w:color w:val="000000"/>
          <w:kern w:val="0"/>
          <w:sz w:val="27"/>
          <w:szCs w:val="27"/>
          <w:lang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Распознавание клавиатуры на уровне ядра - ядро Linux может перехватывать некоторые сочетания клавиш до доставки их в приложения, например Ctrl+Alt+Del посылает сигнал перезагрузки.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0"/>
        <w:rPr>
          <w:rFonts w:hint="default" w:ascii="Calibri" w:hAnsi="Calibri" w:eastAsia="SimSun" w:cs="Calibri"/>
          <w:color w:val="000000"/>
          <w:kern w:val="0"/>
          <w:sz w:val="27"/>
          <w:szCs w:val="27"/>
          <w:lang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7"/>
          <w:szCs w:val="27"/>
          <w:lang w:eastAsia="zh-CN" w:bidi="ar"/>
        </w:rPr>
        <w:t>3.Как проводиться навигация по справочнику man, укажите основные опции (флаги) навигации?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/слово - поиск слова в текущей странице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n - переход к следующей странице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p - переход к предыдущей странице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f - быстрый переход к странице man по имени команды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k слово - поиск слова во всех страницах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u - обновление и перечитывание текущей страницы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[число] - переход на указанный раздел страницы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q - выход из справочника man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l - переход в первый раздел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/>
      </w:pPr>
      <w:r>
        <w:rPr>
          <w:rFonts w:hint="default" w:ascii="-apple-system" w:hAnsi="-apple-system" w:eastAsia="-apple-system" w:cs="-apple-system"/>
          <w:i w:val="0"/>
          <w:caps w:val="0"/>
          <w:color w:val="1C1917"/>
          <w:spacing w:val="0"/>
          <w:sz w:val="27"/>
          <w:szCs w:val="27"/>
          <w:shd w:val="clear" w:fill="FFFFFF"/>
        </w:rPr>
        <w:t>h - переход в предыдущий раздел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7"/>
          <w:szCs w:val="27"/>
          <w:lang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both"/>
        <w:rPr>
          <w:rFonts w:hint="default" w:ascii="Times New Roman Bold" w:hAnsi="Times New Roman Bold" w:eastAsia="Segoe UI Light" w:cs="Times New Roman Bold"/>
          <w:b/>
          <w:bCs/>
          <w:color w:val="000000" w:themeColor="text1"/>
          <w:kern w:val="0"/>
          <w:sz w:val="28"/>
          <w:szCs w:val="28"/>
          <w:lang w:eastAsia="zh-CN" w:bidi="ar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egoe UI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hromeSansM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egoe U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SegoeU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öhn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Helvetica Neue Bold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Fira Cod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014EB2"/>
    <w:multiLevelType w:val="singleLevel"/>
    <w:tmpl w:val="65014EB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ABA79A"/>
    <w:rsid w:val="07FF3D72"/>
    <w:rsid w:val="5CBCF41F"/>
    <w:rsid w:val="5E5A924A"/>
    <w:rsid w:val="5FBD1F46"/>
    <w:rsid w:val="7FABA79A"/>
    <w:rsid w:val="B7F7D8EC"/>
    <w:rsid w:val="BD9FF786"/>
    <w:rsid w:val="E63D3AF8"/>
    <w:rsid w:val="F9AB2B87"/>
    <w:rsid w:val="FB67FC90"/>
    <w:rsid w:val="FF7FBD28"/>
    <w:rsid w:val="FFFAC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  <w:szCs w:val="24"/>
    </w:rPr>
  </w:style>
  <w:style w:type="paragraph" w:customStyle="1" w:styleId="5">
    <w:name w:val="p1"/>
    <w:qFormat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  <w:style w:type="paragraph" w:customStyle="1" w:styleId="6">
    <w:name w:val="p2"/>
    <w:qFormat/>
    <w:uiPriority w:val="0"/>
    <w:pPr>
      <w:spacing w:before="0" w:beforeAutospacing="0" w:after="0" w:afterAutospacing="0"/>
      <w:ind w:left="0" w:right="0"/>
      <w:jc w:val="left"/>
    </w:pPr>
    <w:rPr>
      <w:rFonts w:hint="default"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2023-09-12T16:03:00Z</dcterms:created>
  <dc:creator>dmitrijnesterkov</dc:creator>
  <cp:lastModifiedBy>dmitrijnesterkov</cp:lastModifiedBy>
  <dcterms:modified xsi:type="dcterms:W3CDTF">2023-09-13T09:21:28Z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